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A7FFA" w14:textId="749C862A" w:rsidR="00464B26" w:rsidRPr="00C73157" w:rsidRDefault="00464B26" w:rsidP="004A0DEE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C73157">
        <w:rPr>
          <w:rFonts w:ascii="Times New Roman" w:hAnsi="Times New Roman" w:cs="Times New Roman"/>
          <w:b/>
        </w:rPr>
        <w:t>Effective Leaders Build Emotional Intelligence in Work Teams</w:t>
      </w:r>
    </w:p>
    <w:p w14:paraId="5A2AB7FF" w14:textId="2839B14C" w:rsidR="00464B26" w:rsidRPr="00C73157" w:rsidRDefault="00464B26" w:rsidP="004A0DEE">
      <w:pPr>
        <w:spacing w:line="480" w:lineRule="auto"/>
        <w:ind w:firstLine="709"/>
        <w:jc w:val="center"/>
        <w:rPr>
          <w:rFonts w:ascii="Times New Roman" w:hAnsi="Times New Roman" w:cs="Times New Roman"/>
          <w:b/>
        </w:rPr>
      </w:pPr>
      <w:r w:rsidRPr="00C73157">
        <w:rPr>
          <w:rFonts w:ascii="Times New Roman" w:hAnsi="Times New Roman" w:cs="Times New Roman"/>
          <w:b/>
        </w:rPr>
        <w:t>Introduction</w:t>
      </w:r>
      <w:bookmarkStart w:id="0" w:name="_GoBack"/>
      <w:bookmarkEnd w:id="0"/>
    </w:p>
    <w:p w14:paraId="4874B515" w14:textId="04EB0AE5" w:rsidR="00F9107C" w:rsidRDefault="00F9107C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today’s business environment it is</w:t>
      </w:r>
      <w:r w:rsidRPr="00C73157">
        <w:rPr>
          <w:rFonts w:ascii="Times New Roman" w:hAnsi="Times New Roman" w:cs="Times New Roman"/>
        </w:rPr>
        <w:t xml:space="preserve"> becoming less common for people to work in isolation as individuals.  </w:t>
      </w:r>
      <w:r>
        <w:rPr>
          <w:rFonts w:ascii="Times New Roman" w:hAnsi="Times New Roman" w:cs="Times New Roman"/>
        </w:rPr>
        <w:t xml:space="preserve">Effective leaders are required to </w:t>
      </w:r>
      <w:r w:rsidR="00201E4F" w:rsidRPr="00C73157">
        <w:rPr>
          <w:rFonts w:ascii="Times New Roman" w:hAnsi="Times New Roman" w:cs="Times New Roman"/>
        </w:rPr>
        <w:t xml:space="preserve">guide and support work teams to </w:t>
      </w:r>
      <w:r w:rsidR="00201E4F">
        <w:rPr>
          <w:rFonts w:ascii="Times New Roman" w:hAnsi="Times New Roman" w:cs="Times New Roman"/>
        </w:rPr>
        <w:t xml:space="preserve">reach their goals.  </w:t>
      </w:r>
      <w:r w:rsidRPr="00C73157">
        <w:rPr>
          <w:rFonts w:ascii="Times New Roman" w:hAnsi="Times New Roman" w:cs="Times New Roman"/>
        </w:rPr>
        <w:t xml:space="preserve">Today’s work environment relies on collective intelligence and </w:t>
      </w:r>
      <w:r w:rsidR="00873F35">
        <w:rPr>
          <w:rFonts w:ascii="Times New Roman" w:hAnsi="Times New Roman" w:cs="Times New Roman"/>
        </w:rPr>
        <w:t>this is</w:t>
      </w:r>
      <w:r w:rsidRPr="00C73157">
        <w:rPr>
          <w:rFonts w:ascii="Times New Roman" w:hAnsi="Times New Roman" w:cs="Times New Roman"/>
        </w:rPr>
        <w:t xml:space="preserve"> driving businesses to respond to new challenges in an ever demanding and turbulent economic environment. </w:t>
      </w:r>
      <w:r w:rsidR="002E3A5F" w:rsidRPr="00C73157">
        <w:rPr>
          <w:rFonts w:ascii="Times New Roman" w:hAnsi="Times New Roman" w:cs="Times New Roman"/>
        </w:rPr>
        <w:t>Companies today depend on teams for decisions and tasks that previously had been an individual’s responsibility (Druskat &amp; Wolff, 2001</w:t>
      </w:r>
      <w:r w:rsidR="009A6D31" w:rsidRPr="00C73157">
        <w:rPr>
          <w:rFonts w:ascii="Times New Roman" w:hAnsi="Times New Roman" w:cs="Times New Roman"/>
        </w:rPr>
        <w:t>; Pratti, Douglas, Ferris, Ammeter, &amp; Buckley, 2003</w:t>
      </w:r>
      <w:r w:rsidR="002E3A5F" w:rsidRPr="00C73157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t xml:space="preserve">Dwyer (2013) confirms </w:t>
      </w:r>
      <w:r w:rsidRPr="00C73157">
        <w:rPr>
          <w:rFonts w:ascii="Times New Roman" w:hAnsi="Times New Roman" w:cs="Times New Roman"/>
        </w:rPr>
        <w:t xml:space="preserve">that people drive an organisation’s success </w:t>
      </w:r>
      <w:r>
        <w:rPr>
          <w:rFonts w:ascii="Times New Roman" w:hAnsi="Times New Roman" w:cs="Times New Roman"/>
        </w:rPr>
        <w:t>and today those people are working together</w:t>
      </w:r>
      <w:r w:rsidR="00E4722C">
        <w:rPr>
          <w:rFonts w:ascii="Times New Roman" w:hAnsi="Times New Roman" w:cs="Times New Roman"/>
        </w:rPr>
        <w:t xml:space="preserve"> in teams</w:t>
      </w:r>
      <w:r>
        <w:rPr>
          <w:rFonts w:ascii="Times New Roman" w:hAnsi="Times New Roman" w:cs="Times New Roman"/>
        </w:rPr>
        <w:t xml:space="preserve"> to accomplish goals.</w:t>
      </w:r>
    </w:p>
    <w:p w14:paraId="1FF2901B" w14:textId="17E46E03" w:rsidR="00FD0523" w:rsidRPr="00C73157" w:rsidRDefault="00AB72F5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essay seeks to identify </w:t>
      </w:r>
      <w:r w:rsidR="00873F35">
        <w:rPr>
          <w:rFonts w:ascii="Times New Roman" w:hAnsi="Times New Roman" w:cs="Times New Roman"/>
        </w:rPr>
        <w:t xml:space="preserve">how leaders can effectively manage teams by managing emotions.  This essay will review </w:t>
      </w:r>
      <w:r>
        <w:rPr>
          <w:rFonts w:ascii="Times New Roman" w:hAnsi="Times New Roman" w:cs="Times New Roman"/>
        </w:rPr>
        <w:t xml:space="preserve">the importance of emotions, </w:t>
      </w:r>
      <w:r w:rsidR="00E4722C">
        <w:rPr>
          <w:rFonts w:ascii="Times New Roman" w:hAnsi="Times New Roman" w:cs="Times New Roman"/>
        </w:rPr>
        <w:t>the significance of leaders developing emotional intelligence</w:t>
      </w:r>
      <w:r w:rsidR="002C7BD6">
        <w:rPr>
          <w:rFonts w:ascii="Times New Roman" w:hAnsi="Times New Roman" w:cs="Times New Roman"/>
        </w:rPr>
        <w:t xml:space="preserve">, and </w:t>
      </w:r>
      <w:r w:rsidR="00E4722C">
        <w:rPr>
          <w:rFonts w:ascii="Times New Roman" w:hAnsi="Times New Roman" w:cs="Times New Roman"/>
        </w:rPr>
        <w:t>the movement towards</w:t>
      </w:r>
      <w:r w:rsidR="002C7BD6">
        <w:rPr>
          <w:rFonts w:ascii="Times New Roman" w:hAnsi="Times New Roman" w:cs="Times New Roman"/>
        </w:rPr>
        <w:t xml:space="preserve"> de</w:t>
      </w:r>
      <w:r w:rsidR="00873F35">
        <w:rPr>
          <w:rFonts w:ascii="Times New Roman" w:hAnsi="Times New Roman" w:cs="Times New Roman"/>
        </w:rPr>
        <w:t>veloping emotional</w:t>
      </w:r>
      <w:r w:rsidR="004A0DEE">
        <w:rPr>
          <w:rFonts w:ascii="Times New Roman" w:hAnsi="Times New Roman" w:cs="Times New Roman"/>
        </w:rPr>
        <w:t>ly intelligent</w:t>
      </w:r>
      <w:r w:rsidR="002C7BD6">
        <w:rPr>
          <w:rFonts w:ascii="Times New Roman" w:hAnsi="Times New Roman" w:cs="Times New Roman"/>
        </w:rPr>
        <w:t xml:space="preserve"> work teams. </w:t>
      </w:r>
    </w:p>
    <w:p w14:paraId="0AA6B94B" w14:textId="18859652" w:rsidR="00DA7109" w:rsidRPr="00C73157" w:rsidRDefault="00FD0523" w:rsidP="004A0DEE">
      <w:pPr>
        <w:spacing w:line="480" w:lineRule="auto"/>
        <w:ind w:firstLine="709"/>
        <w:jc w:val="center"/>
        <w:rPr>
          <w:rFonts w:ascii="Times New Roman" w:hAnsi="Times New Roman" w:cs="Times New Roman"/>
          <w:b/>
        </w:rPr>
      </w:pPr>
      <w:r w:rsidRPr="00C73157">
        <w:rPr>
          <w:rFonts w:ascii="Times New Roman" w:hAnsi="Times New Roman" w:cs="Times New Roman"/>
          <w:b/>
        </w:rPr>
        <w:t>Emotions are Important</w:t>
      </w:r>
    </w:p>
    <w:p w14:paraId="1F106D01" w14:textId="671AD436" w:rsidR="004D0A0E" w:rsidRDefault="00E4722C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 beings are emotional. </w:t>
      </w:r>
      <w:r w:rsidR="00C44D3A" w:rsidRPr="00C73157">
        <w:rPr>
          <w:rFonts w:ascii="Times New Roman" w:hAnsi="Times New Roman" w:cs="Times New Roman"/>
        </w:rPr>
        <w:t>Emotions generate powerful chemicals that create feelings of being positive, as well as, feeling</w:t>
      </w:r>
      <w:r w:rsidR="00873F35">
        <w:rPr>
          <w:rFonts w:ascii="Times New Roman" w:hAnsi="Times New Roman" w:cs="Times New Roman"/>
        </w:rPr>
        <w:t>s</w:t>
      </w:r>
      <w:r w:rsidR="00C44D3A" w:rsidRPr="00C73157">
        <w:rPr>
          <w:rFonts w:ascii="Times New Roman" w:hAnsi="Times New Roman" w:cs="Times New Roman"/>
        </w:rPr>
        <w:t xml:space="preserve"> of negativity (Ingram &amp; Cangemi, 2012). </w:t>
      </w:r>
      <w:r w:rsidR="0081451D" w:rsidRPr="00C73157">
        <w:rPr>
          <w:rFonts w:ascii="Times New Roman" w:hAnsi="Times New Roman" w:cs="Times New Roman"/>
        </w:rPr>
        <w:t xml:space="preserve">Emotions exist and people can become victims of their emotions or they can use them to their advantage. </w:t>
      </w:r>
      <w:r w:rsidR="004D0A0E" w:rsidRPr="00C73157">
        <w:rPr>
          <w:rFonts w:ascii="Times New Roman" w:hAnsi="Times New Roman" w:cs="Times New Roman"/>
        </w:rPr>
        <w:t>Emotionally intelligent people are able to recognize the early signs of rising emotion and impe</w:t>
      </w:r>
      <w:r w:rsidR="00526BB2">
        <w:rPr>
          <w:rFonts w:ascii="Times New Roman" w:hAnsi="Times New Roman" w:cs="Times New Roman"/>
        </w:rPr>
        <w:t>n</w:t>
      </w:r>
      <w:r w:rsidR="004D0A0E" w:rsidRPr="00C73157">
        <w:rPr>
          <w:rFonts w:ascii="Times New Roman" w:hAnsi="Times New Roman" w:cs="Times New Roman"/>
        </w:rPr>
        <w:t>ding conflict</w:t>
      </w:r>
      <w:r w:rsidR="004D0A0E">
        <w:rPr>
          <w:rFonts w:ascii="Times New Roman" w:hAnsi="Times New Roman" w:cs="Times New Roman"/>
        </w:rPr>
        <w:t xml:space="preserve"> (Ingram and Cangemi (2012)</w:t>
      </w:r>
      <w:r w:rsidR="004D0A0E" w:rsidRPr="00C73157">
        <w:rPr>
          <w:rFonts w:ascii="Times New Roman" w:hAnsi="Times New Roman" w:cs="Times New Roman"/>
        </w:rPr>
        <w:t>.</w:t>
      </w:r>
      <w:r w:rsidR="004D0A0E">
        <w:rPr>
          <w:rFonts w:ascii="Times New Roman" w:hAnsi="Times New Roman" w:cs="Times New Roman"/>
        </w:rPr>
        <w:t xml:space="preserve"> </w:t>
      </w:r>
      <w:r w:rsidR="004D0A0E" w:rsidRPr="00C73157">
        <w:rPr>
          <w:rFonts w:ascii="Times New Roman" w:hAnsi="Times New Roman" w:cs="Times New Roman"/>
        </w:rPr>
        <w:t xml:space="preserve">Conflicts are a part of life, yet learning to navigate intelligently through them is important. </w:t>
      </w:r>
    </w:p>
    <w:p w14:paraId="57E4763E" w14:textId="3DDCC467" w:rsidR="00FD0523" w:rsidRPr="004D0A0E" w:rsidRDefault="004D0A0E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Humans have the ability to manage their emotions and the emotions of those around them. </w:t>
      </w:r>
      <w:r w:rsidR="0081451D" w:rsidRPr="00C73157">
        <w:rPr>
          <w:rFonts w:ascii="Times New Roman" w:hAnsi="Times New Roman" w:cs="Times New Roman"/>
        </w:rPr>
        <w:t xml:space="preserve">Caruso and Salovey (2004) emphasize that if we can manage our emotions by blending emotion and thought, we increase the chances that our </w:t>
      </w:r>
      <w:r w:rsidR="004467BC" w:rsidRPr="00C73157">
        <w:rPr>
          <w:rFonts w:ascii="Times New Roman" w:hAnsi="Times New Roman" w:cs="Times New Roman"/>
        </w:rPr>
        <w:t>decision</w:t>
      </w:r>
      <w:r w:rsidR="00335D5E">
        <w:rPr>
          <w:rFonts w:ascii="Times New Roman" w:hAnsi="Times New Roman" w:cs="Times New Roman"/>
        </w:rPr>
        <w:t>s</w:t>
      </w:r>
      <w:r w:rsidR="004467BC" w:rsidRPr="00C73157">
        <w:rPr>
          <w:rFonts w:ascii="Times New Roman" w:hAnsi="Times New Roman" w:cs="Times New Roman"/>
        </w:rPr>
        <w:t xml:space="preserve"> will be more effective (p. 73). </w:t>
      </w:r>
      <w:r w:rsidR="00335D5E" w:rsidRPr="00C73157">
        <w:rPr>
          <w:rFonts w:ascii="Times New Roman" w:hAnsi="Times New Roman" w:cs="Times New Roman"/>
        </w:rPr>
        <w:t>Emotional intelligence is the ability to understand and manage moods and emotions in ones self and others (George, 2000).</w:t>
      </w:r>
      <w:r w:rsidR="00335D5E">
        <w:rPr>
          <w:rFonts w:ascii="Times New Roman" w:hAnsi="Times New Roman" w:cs="Times New Roman"/>
        </w:rPr>
        <w:t xml:space="preserve"> </w:t>
      </w:r>
      <w:r w:rsidR="00335D5E" w:rsidRPr="00C73157">
        <w:rPr>
          <w:rFonts w:ascii="Times New Roman" w:hAnsi="Times New Roman" w:cs="Times New Roman"/>
        </w:rPr>
        <w:t xml:space="preserve">Bradberry and Greaves (2009, p. 1034) found </w:t>
      </w:r>
      <w:r>
        <w:rPr>
          <w:rFonts w:ascii="Times New Roman" w:hAnsi="Times New Roman" w:cs="Times New Roman"/>
        </w:rPr>
        <w:t xml:space="preserve">that </w:t>
      </w:r>
      <w:r w:rsidR="00335D5E" w:rsidRPr="00C73157">
        <w:rPr>
          <w:rFonts w:ascii="Times New Roman" w:hAnsi="Times New Roman" w:cs="Times New Roman"/>
        </w:rPr>
        <w:t xml:space="preserve">emotional intelligence </w:t>
      </w:r>
      <w:r>
        <w:rPr>
          <w:rFonts w:ascii="Times New Roman" w:hAnsi="Times New Roman" w:cs="Times New Roman"/>
        </w:rPr>
        <w:t>is</w:t>
      </w:r>
      <w:r w:rsidR="00335D5E" w:rsidRPr="00C73157">
        <w:rPr>
          <w:rFonts w:ascii="Times New Roman" w:hAnsi="Times New Roman" w:cs="Times New Roman"/>
        </w:rPr>
        <w:t xml:space="preserve"> the single most significant predictor of performance in the workplace.</w:t>
      </w:r>
    </w:p>
    <w:p w14:paraId="71754CE9" w14:textId="684184D2" w:rsidR="00FD0523" w:rsidRPr="002C7BD6" w:rsidRDefault="002C7BD6" w:rsidP="004A0DEE">
      <w:pPr>
        <w:spacing w:line="480" w:lineRule="auto"/>
        <w:ind w:firstLine="709"/>
        <w:jc w:val="center"/>
        <w:rPr>
          <w:rFonts w:ascii="Times New Roman" w:hAnsi="Times New Roman" w:cs="Times New Roman"/>
          <w:b/>
        </w:rPr>
      </w:pPr>
      <w:r w:rsidRPr="002C7BD6">
        <w:rPr>
          <w:rFonts w:ascii="Times New Roman" w:hAnsi="Times New Roman" w:cs="Times New Roman"/>
          <w:b/>
        </w:rPr>
        <w:t>Developing Emotional Intelligence in Leadership</w:t>
      </w:r>
    </w:p>
    <w:p w14:paraId="214B2FEF" w14:textId="6CAEA834" w:rsidR="004D0A0E" w:rsidRDefault="00F9107C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past, l</w:t>
      </w:r>
      <w:r w:rsidRPr="00C73157">
        <w:rPr>
          <w:rFonts w:ascii="Times New Roman" w:hAnsi="Times New Roman" w:cs="Times New Roman"/>
        </w:rPr>
        <w:t xml:space="preserve">eaders were seen to control, plan and inspect the overall running of an organization.  Today they are to motivate and inspire others, foster positive attitudes at work and create a sense </w:t>
      </w:r>
      <w:r w:rsidR="00E172E4">
        <w:rPr>
          <w:rFonts w:ascii="Times New Roman" w:hAnsi="Times New Roman" w:cs="Times New Roman"/>
        </w:rPr>
        <w:t xml:space="preserve">of </w:t>
      </w:r>
      <w:r w:rsidRPr="00C73157">
        <w:rPr>
          <w:rFonts w:ascii="Times New Roman" w:hAnsi="Times New Roman" w:cs="Times New Roman"/>
        </w:rPr>
        <w:t>impor</w:t>
      </w:r>
      <w:r>
        <w:rPr>
          <w:rFonts w:ascii="Times New Roman" w:hAnsi="Times New Roman" w:cs="Times New Roman"/>
        </w:rPr>
        <w:t xml:space="preserve">tance with and among employees </w:t>
      </w:r>
      <w:r w:rsidRPr="00C73157">
        <w:rPr>
          <w:rFonts w:ascii="Times New Roman" w:hAnsi="Times New Roman" w:cs="Times New Roman"/>
        </w:rPr>
        <w:t xml:space="preserve">(Hogan, Curphy &amp; Hogan, 1994). </w:t>
      </w:r>
      <w:r>
        <w:rPr>
          <w:rFonts w:ascii="Times New Roman" w:hAnsi="Times New Roman" w:cs="Times New Roman"/>
        </w:rPr>
        <w:t xml:space="preserve">This requires today’s leaders to understand themselves, know how their emotions affect their actions, be aware of others, and know how to effectively manage </w:t>
      </w:r>
      <w:r w:rsidR="00E172E4">
        <w:rPr>
          <w:rFonts w:ascii="Times New Roman" w:hAnsi="Times New Roman" w:cs="Times New Roman"/>
        </w:rPr>
        <w:t>emotions in others</w:t>
      </w:r>
      <w:r>
        <w:rPr>
          <w:rFonts w:ascii="Times New Roman" w:hAnsi="Times New Roman" w:cs="Times New Roman"/>
        </w:rPr>
        <w:t xml:space="preserve"> (Ingram &amp; Cangemi, 2012)</w:t>
      </w:r>
      <w:r w:rsidR="00E172E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particularly within work teams</w:t>
      </w:r>
      <w:r w:rsidR="00873F35">
        <w:rPr>
          <w:rFonts w:ascii="Times New Roman" w:hAnsi="Times New Roman" w:cs="Times New Roman"/>
        </w:rPr>
        <w:t>.</w:t>
      </w:r>
      <w:r w:rsidR="005C6095">
        <w:rPr>
          <w:rFonts w:ascii="Times New Roman" w:hAnsi="Times New Roman" w:cs="Times New Roman"/>
        </w:rPr>
        <w:t xml:space="preserve"> Leaders that are able to do this are leaders with high levels of emotional intelligence.</w:t>
      </w:r>
    </w:p>
    <w:p w14:paraId="589A456F" w14:textId="7CC0D36A" w:rsidR="004A0DEE" w:rsidRDefault="00FD0523" w:rsidP="004A0DEE">
      <w:pPr>
        <w:spacing w:line="480" w:lineRule="auto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ab/>
      </w:r>
      <w:r w:rsidR="008E5694" w:rsidRPr="00C73157">
        <w:rPr>
          <w:rFonts w:ascii="Times New Roman" w:hAnsi="Times New Roman" w:cs="Times New Roman"/>
        </w:rPr>
        <w:t xml:space="preserve">Effective leaders do not just have an official ‘title’ that designates them as a leader.  Leadership is about influence. </w:t>
      </w:r>
      <w:r w:rsidRPr="00C73157">
        <w:rPr>
          <w:rFonts w:ascii="Times New Roman" w:hAnsi="Times New Roman" w:cs="Times New Roman"/>
        </w:rPr>
        <w:t xml:space="preserve">The ability of leaders to manage emotions in themselves and others </w:t>
      </w:r>
      <w:r w:rsidR="008E5694" w:rsidRPr="00C73157">
        <w:rPr>
          <w:rFonts w:ascii="Times New Roman" w:hAnsi="Times New Roman" w:cs="Times New Roman"/>
        </w:rPr>
        <w:t>is the way that leaders effectively influence others. It should be noted that a powerful leader m</w:t>
      </w:r>
      <w:r w:rsidR="001313B1">
        <w:rPr>
          <w:rFonts w:ascii="Times New Roman" w:hAnsi="Times New Roman" w:cs="Times New Roman"/>
        </w:rPr>
        <w:t>ight</w:t>
      </w:r>
      <w:r w:rsidR="008E5694" w:rsidRPr="00C73157">
        <w:rPr>
          <w:rFonts w:ascii="Times New Roman" w:hAnsi="Times New Roman" w:cs="Times New Roman"/>
        </w:rPr>
        <w:t xml:space="preserve"> influence a group to do </w:t>
      </w:r>
      <w:r w:rsidR="005C6095">
        <w:rPr>
          <w:rFonts w:ascii="Times New Roman" w:hAnsi="Times New Roman" w:cs="Times New Roman"/>
        </w:rPr>
        <w:t>‘</w:t>
      </w:r>
      <w:r w:rsidR="008E5694" w:rsidRPr="00C73157">
        <w:rPr>
          <w:rFonts w:ascii="Times New Roman" w:hAnsi="Times New Roman" w:cs="Times New Roman"/>
        </w:rPr>
        <w:t>bad</w:t>
      </w:r>
      <w:r w:rsidR="005C6095">
        <w:rPr>
          <w:rFonts w:ascii="Times New Roman" w:hAnsi="Times New Roman" w:cs="Times New Roman"/>
        </w:rPr>
        <w:t>’</w:t>
      </w:r>
      <w:r w:rsidR="00526BB2">
        <w:rPr>
          <w:rFonts w:ascii="Times New Roman" w:hAnsi="Times New Roman" w:cs="Times New Roman"/>
        </w:rPr>
        <w:t xml:space="preserve"> things.  This</w:t>
      </w:r>
      <w:r w:rsidR="008E5694" w:rsidRPr="00C73157">
        <w:rPr>
          <w:rFonts w:ascii="Times New Roman" w:hAnsi="Times New Roman" w:cs="Times New Roman"/>
        </w:rPr>
        <w:t xml:space="preserve"> does not make him a bad leader as such</w:t>
      </w:r>
      <w:r w:rsidR="00AE2C55" w:rsidRPr="00C73157">
        <w:rPr>
          <w:rFonts w:ascii="Times New Roman" w:hAnsi="Times New Roman" w:cs="Times New Roman"/>
        </w:rPr>
        <w:t xml:space="preserve">, it makes him a powerful person that is able to effectively manage the emotions of others </w:t>
      </w:r>
      <w:r w:rsidR="005C6095">
        <w:rPr>
          <w:rFonts w:ascii="Times New Roman" w:hAnsi="Times New Roman" w:cs="Times New Roman"/>
        </w:rPr>
        <w:t xml:space="preserve">but </w:t>
      </w:r>
      <w:r w:rsidR="00AE2C55" w:rsidRPr="00C73157">
        <w:rPr>
          <w:rFonts w:ascii="Times New Roman" w:hAnsi="Times New Roman" w:cs="Times New Roman"/>
        </w:rPr>
        <w:t>influence</w:t>
      </w:r>
      <w:r w:rsidR="005C6095">
        <w:rPr>
          <w:rFonts w:ascii="Times New Roman" w:hAnsi="Times New Roman" w:cs="Times New Roman"/>
        </w:rPr>
        <w:t>s</w:t>
      </w:r>
      <w:r w:rsidR="00AE2C55" w:rsidRPr="00C73157">
        <w:rPr>
          <w:rFonts w:ascii="Times New Roman" w:hAnsi="Times New Roman" w:cs="Times New Roman"/>
        </w:rPr>
        <w:t xml:space="preserve"> them</w:t>
      </w:r>
      <w:r w:rsidR="001313B1">
        <w:rPr>
          <w:rFonts w:ascii="Times New Roman" w:hAnsi="Times New Roman" w:cs="Times New Roman"/>
        </w:rPr>
        <w:t xml:space="preserve"> to do bad things</w:t>
      </w:r>
      <w:r w:rsidR="008E5694" w:rsidRPr="00C73157">
        <w:rPr>
          <w:rFonts w:ascii="Times New Roman" w:hAnsi="Times New Roman" w:cs="Times New Roman"/>
        </w:rPr>
        <w:t xml:space="preserve">. </w:t>
      </w:r>
      <w:r w:rsidR="004D0A0E">
        <w:rPr>
          <w:rFonts w:ascii="Times New Roman" w:hAnsi="Times New Roman" w:cs="Times New Roman"/>
        </w:rPr>
        <w:t>Corporate culture should encourage an environment where leaders use emotion in a positive way to motivate</w:t>
      </w:r>
      <w:r w:rsidR="00AE2C55" w:rsidRPr="00C73157">
        <w:rPr>
          <w:rFonts w:ascii="Times New Roman" w:hAnsi="Times New Roman" w:cs="Times New Roman"/>
        </w:rPr>
        <w:t xml:space="preserve">.  </w:t>
      </w:r>
    </w:p>
    <w:p w14:paraId="4FE33A31" w14:textId="16FB1F19" w:rsidR="00B64AFE" w:rsidRPr="00C73157" w:rsidRDefault="002C7BD6" w:rsidP="004A0DEE">
      <w:pPr>
        <w:spacing w:line="480" w:lineRule="auto"/>
        <w:ind w:firstLine="709"/>
        <w:jc w:val="center"/>
        <w:rPr>
          <w:rFonts w:ascii="Times New Roman" w:hAnsi="Times New Roman" w:cs="Times New Roman"/>
          <w:color w:val="0000FF"/>
        </w:rPr>
      </w:pPr>
      <w:r>
        <w:rPr>
          <w:rFonts w:ascii="Times New Roman" w:hAnsi="Times New Roman" w:cs="Times New Roman"/>
          <w:b/>
        </w:rPr>
        <w:t>Developing Emotionally Intelligent</w:t>
      </w:r>
      <w:r w:rsidR="00AB72F5">
        <w:rPr>
          <w:rFonts w:ascii="Times New Roman" w:hAnsi="Times New Roman" w:cs="Times New Roman"/>
          <w:b/>
        </w:rPr>
        <w:t xml:space="preserve"> Work Teams</w:t>
      </w:r>
    </w:p>
    <w:p w14:paraId="2612963C" w14:textId="305B5E6B" w:rsidR="005C6095" w:rsidRDefault="00526BB2" w:rsidP="005C6095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attitude use to be that team members should put emotions aside and concentrate on accomplishing tasks and goals. Today, the</w:t>
      </w:r>
      <w:r w:rsidR="005C6095" w:rsidRPr="00C73157">
        <w:rPr>
          <w:rFonts w:ascii="Times New Roman" w:hAnsi="Times New Roman" w:cs="Times New Roman"/>
        </w:rPr>
        <w:t xml:space="preserve"> challenge for leaders is not to suppress feelings</w:t>
      </w:r>
      <w:r w:rsidR="005C6095">
        <w:rPr>
          <w:rFonts w:ascii="Times New Roman" w:hAnsi="Times New Roman" w:cs="Times New Roman"/>
        </w:rPr>
        <w:t xml:space="preserve"> encountered by team members</w:t>
      </w:r>
      <w:r w:rsidR="005C6095" w:rsidRPr="00C73157">
        <w:rPr>
          <w:rFonts w:ascii="Times New Roman" w:hAnsi="Times New Roman" w:cs="Times New Roman"/>
        </w:rPr>
        <w:t xml:space="preserve"> but to create environments</w:t>
      </w:r>
      <w:r w:rsidR="005C6095">
        <w:rPr>
          <w:rFonts w:ascii="Times New Roman" w:hAnsi="Times New Roman" w:cs="Times New Roman"/>
        </w:rPr>
        <w:t xml:space="preserve"> where</w:t>
      </w:r>
      <w:r w:rsidR="005C6095" w:rsidRPr="00C73157">
        <w:rPr>
          <w:rFonts w:ascii="Times New Roman" w:hAnsi="Times New Roman" w:cs="Times New Roman"/>
        </w:rPr>
        <w:t xml:space="preserve"> emotions are used as a source of information and integrated into </w:t>
      </w:r>
      <w:r w:rsidR="005C6095">
        <w:rPr>
          <w:rFonts w:ascii="Times New Roman" w:hAnsi="Times New Roman" w:cs="Times New Roman"/>
        </w:rPr>
        <w:t>the thinking to assist</w:t>
      </w:r>
      <w:r w:rsidR="005C6095" w:rsidRPr="00C73157">
        <w:rPr>
          <w:rFonts w:ascii="Times New Roman" w:hAnsi="Times New Roman" w:cs="Times New Roman"/>
        </w:rPr>
        <w:t xml:space="preserve"> in intelligent decision making (Caruso &amp; Salovey, 2004). </w:t>
      </w:r>
      <w:r w:rsidR="005C6095">
        <w:rPr>
          <w:rFonts w:ascii="Times New Roman" w:hAnsi="Times New Roman" w:cs="Times New Roman"/>
        </w:rPr>
        <w:t>Caaruso and Salovey (2004) assure us that effective leaders</w:t>
      </w:r>
      <w:r w:rsidR="005C6095" w:rsidRPr="00C73157">
        <w:rPr>
          <w:rFonts w:ascii="Times New Roman" w:hAnsi="Times New Roman" w:cs="Times New Roman"/>
        </w:rPr>
        <w:t xml:space="preserve"> create positive connections with team members, support and guide them to achieve success, encourage the development of inner motivation that leads to team member</w:t>
      </w:r>
      <w:r>
        <w:rPr>
          <w:rFonts w:ascii="Times New Roman" w:hAnsi="Times New Roman" w:cs="Times New Roman"/>
        </w:rPr>
        <w:t>s</w:t>
      </w:r>
      <w:r w:rsidR="005C6095" w:rsidRPr="00C73157">
        <w:rPr>
          <w:rFonts w:ascii="Times New Roman" w:hAnsi="Times New Roman" w:cs="Times New Roman"/>
        </w:rPr>
        <w:t>, and ultimately teams, reaching their potential</w:t>
      </w:r>
      <w:r w:rsidR="005C6095">
        <w:rPr>
          <w:rFonts w:ascii="Times New Roman" w:hAnsi="Times New Roman" w:cs="Times New Roman"/>
        </w:rPr>
        <w:t xml:space="preserve"> (p. 774)</w:t>
      </w:r>
      <w:r w:rsidR="005C6095" w:rsidRPr="00C73157">
        <w:rPr>
          <w:rFonts w:ascii="Times New Roman" w:hAnsi="Times New Roman" w:cs="Times New Roman"/>
        </w:rPr>
        <w:t>.</w:t>
      </w:r>
      <w:r w:rsidR="005C60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Emotionally intelligent</w:t>
      </w:r>
      <w:r w:rsidR="005C6095">
        <w:rPr>
          <w:rFonts w:ascii="Times New Roman" w:hAnsi="Times New Roman" w:cs="Times New Roman"/>
        </w:rPr>
        <w:t xml:space="preserve"> leaders </w:t>
      </w:r>
      <w:r>
        <w:rPr>
          <w:rFonts w:ascii="Times New Roman" w:hAnsi="Times New Roman" w:cs="Times New Roman"/>
        </w:rPr>
        <w:t xml:space="preserve">effectively </w:t>
      </w:r>
      <w:r w:rsidR="005C6095">
        <w:rPr>
          <w:rFonts w:ascii="Times New Roman" w:hAnsi="Times New Roman" w:cs="Times New Roman"/>
        </w:rPr>
        <w:t>encourage teams to become emotionally intelligent.</w:t>
      </w:r>
    </w:p>
    <w:p w14:paraId="06F237DD" w14:textId="70119345" w:rsidR="00520A93" w:rsidRPr="001313B1" w:rsidRDefault="00464B26" w:rsidP="004A0DEE">
      <w:pPr>
        <w:spacing w:line="480" w:lineRule="auto"/>
        <w:ind w:firstLine="709"/>
        <w:jc w:val="center"/>
        <w:rPr>
          <w:rFonts w:ascii="Times New Roman" w:hAnsi="Times New Roman" w:cs="Times New Roman"/>
          <w:color w:val="0000FF"/>
        </w:rPr>
      </w:pPr>
      <w:r w:rsidRPr="00C73157">
        <w:rPr>
          <w:rFonts w:ascii="Times New Roman" w:hAnsi="Times New Roman" w:cs="Times New Roman"/>
          <w:b/>
        </w:rPr>
        <w:t>Conclusion</w:t>
      </w:r>
    </w:p>
    <w:p w14:paraId="3D7010E1" w14:textId="70E831E8" w:rsidR="002E3A5F" w:rsidRPr="00C73157" w:rsidRDefault="007865E9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Work teams drive business today. </w:t>
      </w:r>
      <w:r w:rsidR="00620A32">
        <w:rPr>
          <w:rFonts w:ascii="Times New Roman" w:hAnsi="Times New Roman" w:cs="Times New Roman"/>
        </w:rPr>
        <w:t xml:space="preserve">The goal </w:t>
      </w:r>
      <w:r w:rsidR="005C6095">
        <w:rPr>
          <w:rFonts w:ascii="Times New Roman" w:hAnsi="Times New Roman" w:cs="Times New Roman"/>
        </w:rPr>
        <w:t>of leaders today</w:t>
      </w:r>
      <w:r w:rsidR="00620A32">
        <w:rPr>
          <w:rFonts w:ascii="Times New Roman" w:hAnsi="Times New Roman" w:cs="Times New Roman"/>
        </w:rPr>
        <w:t xml:space="preserve"> is to improve organizational performance</w:t>
      </w:r>
      <w:r w:rsidR="005C6095">
        <w:rPr>
          <w:rFonts w:ascii="Times New Roman" w:hAnsi="Times New Roman" w:cs="Times New Roman"/>
        </w:rPr>
        <w:t xml:space="preserve"> within work teams.</w:t>
      </w:r>
      <w:r w:rsidR="00620A32">
        <w:rPr>
          <w:rFonts w:ascii="Times New Roman" w:hAnsi="Times New Roman" w:cs="Times New Roman"/>
        </w:rPr>
        <w:t xml:space="preserve"> </w:t>
      </w:r>
      <w:r w:rsidR="00E172E4">
        <w:rPr>
          <w:rFonts w:ascii="Times New Roman" w:hAnsi="Times New Roman" w:cs="Times New Roman"/>
        </w:rPr>
        <w:t xml:space="preserve">Leaders can </w:t>
      </w:r>
      <w:r w:rsidR="00620A32">
        <w:rPr>
          <w:rFonts w:ascii="Times New Roman" w:hAnsi="Times New Roman" w:cs="Times New Roman"/>
        </w:rPr>
        <w:t>proactively select</w:t>
      </w:r>
      <w:r w:rsidR="00E172E4">
        <w:rPr>
          <w:rFonts w:ascii="Times New Roman" w:hAnsi="Times New Roman" w:cs="Times New Roman"/>
        </w:rPr>
        <w:t xml:space="preserve"> team </w:t>
      </w:r>
      <w:r>
        <w:rPr>
          <w:rFonts w:ascii="Times New Roman" w:hAnsi="Times New Roman" w:cs="Times New Roman"/>
        </w:rPr>
        <w:t xml:space="preserve">members </w:t>
      </w:r>
      <w:r w:rsidR="00620A32">
        <w:rPr>
          <w:rFonts w:ascii="Times New Roman" w:hAnsi="Times New Roman" w:cs="Times New Roman"/>
        </w:rPr>
        <w:t xml:space="preserve">that are able manage high stress </w:t>
      </w:r>
      <w:r w:rsidR="00B17F1E" w:rsidRPr="00C73157">
        <w:rPr>
          <w:rFonts w:ascii="Times New Roman" w:hAnsi="Times New Roman" w:cs="Times New Roman"/>
        </w:rPr>
        <w:t>(Pratti et el., 2003)</w:t>
      </w:r>
      <w:r>
        <w:rPr>
          <w:rFonts w:ascii="Times New Roman" w:hAnsi="Times New Roman" w:cs="Times New Roman"/>
        </w:rPr>
        <w:t>,</w:t>
      </w:r>
      <w:r w:rsidR="00620A32">
        <w:rPr>
          <w:rFonts w:ascii="Times New Roman" w:hAnsi="Times New Roman" w:cs="Times New Roman"/>
        </w:rPr>
        <w:t xml:space="preserve"> develop positive working relationships</w:t>
      </w:r>
      <w:r w:rsidR="00E172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manage the</w:t>
      </w:r>
      <w:r w:rsidR="00E172E4">
        <w:rPr>
          <w:rFonts w:ascii="Times New Roman" w:hAnsi="Times New Roman" w:cs="Times New Roman"/>
        </w:rPr>
        <w:t xml:space="preserve"> emotions of themselves and those around them</w:t>
      </w:r>
      <w:r w:rsidR="00B17F1E" w:rsidRPr="00C73157">
        <w:rPr>
          <w:rFonts w:ascii="Times New Roman" w:hAnsi="Times New Roman" w:cs="Times New Roman"/>
        </w:rPr>
        <w:t>.</w:t>
      </w:r>
      <w:r w:rsidR="00620A32">
        <w:rPr>
          <w:rFonts w:ascii="Times New Roman" w:hAnsi="Times New Roman" w:cs="Times New Roman"/>
        </w:rPr>
        <w:t xml:space="preserve"> </w:t>
      </w:r>
      <w:r w:rsidR="00620A32" w:rsidRPr="00C73157">
        <w:rPr>
          <w:rFonts w:ascii="Times New Roman" w:hAnsi="Times New Roman" w:cs="Times New Roman"/>
        </w:rPr>
        <w:t xml:space="preserve">Research shows that teams, just like individuals, are most effective if they are emotionally intelligent (Druskat &amp; Wolff, 2001). Leaders </w:t>
      </w:r>
      <w:r w:rsidR="00620A32">
        <w:rPr>
          <w:rFonts w:ascii="Times New Roman" w:hAnsi="Times New Roman" w:cs="Times New Roman"/>
        </w:rPr>
        <w:t>should strive to</w:t>
      </w:r>
      <w:r w:rsidR="00620A32" w:rsidRPr="00C73157">
        <w:rPr>
          <w:rFonts w:ascii="Times New Roman" w:hAnsi="Times New Roman" w:cs="Times New Roman"/>
        </w:rPr>
        <w:t xml:space="preserve"> create </w:t>
      </w:r>
      <w:r w:rsidR="00620A32">
        <w:rPr>
          <w:rFonts w:ascii="Times New Roman" w:hAnsi="Times New Roman" w:cs="Times New Roman"/>
        </w:rPr>
        <w:t xml:space="preserve">effective </w:t>
      </w:r>
      <w:r w:rsidR="00620A32" w:rsidRPr="00C73157">
        <w:rPr>
          <w:rFonts w:ascii="Times New Roman" w:hAnsi="Times New Roman" w:cs="Times New Roman"/>
        </w:rPr>
        <w:t xml:space="preserve">teams </w:t>
      </w:r>
      <w:r w:rsidR="00620A32">
        <w:rPr>
          <w:rFonts w:ascii="Times New Roman" w:hAnsi="Times New Roman" w:cs="Times New Roman"/>
        </w:rPr>
        <w:t>by fostering an environment of emotional intelligence</w:t>
      </w:r>
      <w:r w:rsidR="00620A32" w:rsidRPr="00C73157">
        <w:rPr>
          <w:rFonts w:ascii="Times New Roman" w:hAnsi="Times New Roman" w:cs="Times New Roman"/>
        </w:rPr>
        <w:t xml:space="preserve">.  </w:t>
      </w:r>
    </w:p>
    <w:p w14:paraId="69B11CB8" w14:textId="69E74633" w:rsidR="00B64AFE" w:rsidRPr="00C73157" w:rsidRDefault="00E172E4" w:rsidP="004A0DEE">
      <w:pPr>
        <w:spacing w:line="48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Corporate culture</w:t>
      </w:r>
      <w:r w:rsidR="005C6095">
        <w:rPr>
          <w:rFonts w:ascii="Times New Roman" w:hAnsi="Times New Roman" w:cs="Times New Roman"/>
        </w:rPr>
        <w:t xml:space="preserve"> is </w:t>
      </w:r>
      <w:r w:rsidR="002238F1" w:rsidRPr="00C73157">
        <w:rPr>
          <w:rFonts w:ascii="Times New Roman" w:hAnsi="Times New Roman" w:cs="Times New Roman"/>
        </w:rPr>
        <w:t>the shared values and norms</w:t>
      </w:r>
      <w:r w:rsidR="005C6095">
        <w:rPr>
          <w:rFonts w:ascii="Times New Roman" w:hAnsi="Times New Roman" w:cs="Times New Roman"/>
        </w:rPr>
        <w:t xml:space="preserve"> of an organization.  It </w:t>
      </w:r>
      <w:r w:rsidR="007865E9">
        <w:rPr>
          <w:rFonts w:ascii="Times New Roman" w:hAnsi="Times New Roman" w:cs="Times New Roman"/>
        </w:rPr>
        <w:t>is</w:t>
      </w:r>
      <w:r w:rsidR="002238F1" w:rsidRPr="00C73157">
        <w:rPr>
          <w:rFonts w:ascii="Times New Roman" w:hAnsi="Times New Roman" w:cs="Times New Roman"/>
        </w:rPr>
        <w:t xml:space="preserve"> the collective identity</w:t>
      </w:r>
      <w:r w:rsidR="00620A32">
        <w:rPr>
          <w:rFonts w:ascii="Times New Roman" w:hAnsi="Times New Roman" w:cs="Times New Roman"/>
        </w:rPr>
        <w:t xml:space="preserve"> </w:t>
      </w:r>
      <w:r w:rsidR="007865E9">
        <w:rPr>
          <w:rFonts w:ascii="Times New Roman" w:hAnsi="Times New Roman" w:cs="Times New Roman"/>
        </w:rPr>
        <w:t>that helps</w:t>
      </w:r>
      <w:r w:rsidR="002238F1" w:rsidRPr="00C73157">
        <w:rPr>
          <w:rFonts w:ascii="Times New Roman" w:hAnsi="Times New Roman" w:cs="Times New Roman"/>
        </w:rPr>
        <w:t xml:space="preserve"> to develop the foundation of work teams. </w:t>
      </w:r>
      <w:r w:rsidR="00AE2C55" w:rsidRPr="00C73157">
        <w:rPr>
          <w:rFonts w:ascii="Times New Roman" w:hAnsi="Times New Roman" w:cs="Times New Roman"/>
        </w:rPr>
        <w:t>Leaders need to create a culture that inspires and moves team members to pursue and achieve stated goals (Ingram &amp; Cangemi, 2012)</w:t>
      </w:r>
      <w:r w:rsidR="005C6095">
        <w:rPr>
          <w:rFonts w:ascii="Times New Roman" w:hAnsi="Times New Roman" w:cs="Times New Roman"/>
        </w:rPr>
        <w:t xml:space="preserve"> through the development of shared emotional intelligence</w:t>
      </w:r>
      <w:r>
        <w:rPr>
          <w:rFonts w:ascii="Times New Roman" w:hAnsi="Times New Roman" w:cs="Times New Roman"/>
        </w:rPr>
        <w:t>. Ingram and Cangemi</w:t>
      </w:r>
      <w:r w:rsidR="005C6095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(2012) </w:t>
      </w:r>
      <w:r w:rsidR="00620A32">
        <w:rPr>
          <w:rFonts w:ascii="Times New Roman" w:hAnsi="Times New Roman" w:cs="Times New Roman"/>
        </w:rPr>
        <w:t>research has found</w:t>
      </w:r>
      <w:r>
        <w:rPr>
          <w:rFonts w:ascii="Times New Roman" w:hAnsi="Times New Roman" w:cs="Times New Roman"/>
        </w:rPr>
        <w:t xml:space="preserve"> that emotional intelligence can be learned</w:t>
      </w:r>
      <w:r w:rsidR="00620A32">
        <w:rPr>
          <w:rFonts w:ascii="Times New Roman" w:hAnsi="Times New Roman" w:cs="Times New Roman"/>
        </w:rPr>
        <w:t>. It is up to the leader</w:t>
      </w:r>
      <w:r w:rsidR="005C6095">
        <w:rPr>
          <w:rFonts w:ascii="Times New Roman" w:hAnsi="Times New Roman" w:cs="Times New Roman"/>
        </w:rPr>
        <w:t xml:space="preserve"> then</w:t>
      </w:r>
      <w:r w:rsidR="00620A32">
        <w:rPr>
          <w:rFonts w:ascii="Times New Roman" w:hAnsi="Times New Roman" w:cs="Times New Roman"/>
        </w:rPr>
        <w:t xml:space="preserve"> to model and nurture emotional intelligence within work teams today.</w:t>
      </w:r>
      <w:r>
        <w:rPr>
          <w:rFonts w:ascii="Times New Roman" w:hAnsi="Times New Roman" w:cs="Times New Roman"/>
        </w:rPr>
        <w:t xml:space="preserve"> </w:t>
      </w:r>
    </w:p>
    <w:p w14:paraId="4AA7AF3C" w14:textId="77777777" w:rsidR="00B64AFE" w:rsidRPr="00C73157" w:rsidRDefault="00B64AFE" w:rsidP="004A0DEE">
      <w:pPr>
        <w:spacing w:line="480" w:lineRule="auto"/>
        <w:jc w:val="center"/>
        <w:rPr>
          <w:rFonts w:ascii="Times New Roman" w:hAnsi="Times New Roman" w:cs="Times New Roman"/>
          <w:b/>
        </w:rPr>
      </w:pPr>
      <w:r w:rsidRPr="00C73157">
        <w:rPr>
          <w:rFonts w:ascii="Times New Roman" w:hAnsi="Times New Roman" w:cs="Times New Roman"/>
          <w:b/>
        </w:rPr>
        <w:t>References</w:t>
      </w:r>
    </w:p>
    <w:p w14:paraId="1DFA7C52" w14:textId="79E43828" w:rsidR="00B64AFE" w:rsidRPr="00C73157" w:rsidRDefault="00C44D3A" w:rsidP="004A0DEE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Bradberry, T., &amp; Greaves, J. (2009). </w:t>
      </w:r>
      <w:r w:rsidRPr="00C73157">
        <w:rPr>
          <w:rFonts w:ascii="Times New Roman" w:hAnsi="Times New Roman" w:cs="Times New Roman"/>
          <w:i/>
          <w:iCs/>
        </w:rPr>
        <w:t>Emotional intelligence, 2.0</w:t>
      </w:r>
      <w:r w:rsidRPr="00C73157">
        <w:rPr>
          <w:rFonts w:ascii="Times New Roman" w:hAnsi="Times New Roman" w:cs="Times New Roman"/>
        </w:rPr>
        <w:t>. San Diego, CA: TalentSmart.</w:t>
      </w:r>
    </w:p>
    <w:p w14:paraId="5B4016AE" w14:textId="44B2ED39" w:rsidR="007865E9" w:rsidRPr="00C73157" w:rsidRDefault="0081451D" w:rsidP="004A0DEE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Carusso, D., &amp; Salovey, D. (2004). </w:t>
      </w:r>
      <w:r w:rsidRPr="00C73157">
        <w:rPr>
          <w:rFonts w:ascii="Times New Roman" w:hAnsi="Times New Roman" w:cs="Times New Roman"/>
          <w:i/>
          <w:iCs/>
        </w:rPr>
        <w:t>The emotional intelligent manager</w:t>
      </w:r>
      <w:r w:rsidRPr="00C73157">
        <w:rPr>
          <w:rFonts w:ascii="Times New Roman" w:hAnsi="Times New Roman" w:cs="Times New Roman"/>
        </w:rPr>
        <w:t>. San Francisco, CA: Jossey-Bass.</w:t>
      </w:r>
    </w:p>
    <w:p w14:paraId="22511F77" w14:textId="5B57B759" w:rsidR="00AF7783" w:rsidRPr="00C73157" w:rsidRDefault="007E4399" w:rsidP="004A0DEE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Druskat, V. U., &amp; Wolff, S. B. (2001). Building the emotional intelligence of groups. </w:t>
      </w:r>
      <w:r w:rsidRPr="00C73157">
        <w:rPr>
          <w:rFonts w:ascii="Times New Roman" w:hAnsi="Times New Roman" w:cs="Times New Roman"/>
          <w:i/>
          <w:iCs/>
        </w:rPr>
        <w:t>Harvard Business Review</w:t>
      </w:r>
      <w:r w:rsidRPr="00C73157">
        <w:rPr>
          <w:rFonts w:ascii="Times New Roman" w:hAnsi="Times New Roman" w:cs="Times New Roman"/>
        </w:rPr>
        <w:t>, 81-90.</w:t>
      </w:r>
    </w:p>
    <w:p w14:paraId="7D7AE922" w14:textId="4F21B596" w:rsidR="00464B26" w:rsidRPr="00C73157" w:rsidRDefault="00B64AFE" w:rsidP="004A0DEE">
      <w:pPr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Dwyer, J. (2013). </w:t>
      </w:r>
      <w:r w:rsidRPr="00C73157">
        <w:rPr>
          <w:rFonts w:ascii="Times New Roman" w:hAnsi="Times New Roman" w:cs="Times New Roman"/>
          <w:i/>
          <w:iCs/>
        </w:rPr>
        <w:t>Communication for Business and the Professions: Strategies and Skills</w:t>
      </w:r>
      <w:r w:rsidRPr="00C73157">
        <w:rPr>
          <w:rFonts w:ascii="Times New Roman" w:hAnsi="Times New Roman" w:cs="Times New Roman"/>
        </w:rPr>
        <w:t>. NSW, Australia: Pearson Australia.</w:t>
      </w:r>
    </w:p>
    <w:p w14:paraId="1D41E5FA" w14:textId="114E135E" w:rsidR="002868CC" w:rsidRPr="00C73157" w:rsidRDefault="00B219F7" w:rsidP="004A0DEE">
      <w:pPr>
        <w:widowControl w:val="0"/>
        <w:autoSpaceDE w:val="0"/>
        <w:autoSpaceDN w:val="0"/>
        <w:adjustRightInd w:val="0"/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George, J. M. (2000). Emotions and leadership: The role of emotional intelligence. </w:t>
      </w:r>
      <w:r w:rsidRPr="00C73157">
        <w:rPr>
          <w:rFonts w:ascii="Times New Roman" w:hAnsi="Times New Roman" w:cs="Times New Roman"/>
          <w:i/>
          <w:iCs/>
        </w:rPr>
        <w:t>Human Relations, 53</w:t>
      </w:r>
      <w:r w:rsidRPr="00C73157">
        <w:rPr>
          <w:rFonts w:ascii="Times New Roman" w:hAnsi="Times New Roman" w:cs="Times New Roman"/>
        </w:rPr>
        <w:t xml:space="preserve">(8), 1027-1055. </w:t>
      </w:r>
    </w:p>
    <w:p w14:paraId="19D059E8" w14:textId="244BA614" w:rsidR="0057547D" w:rsidRPr="00C73157" w:rsidRDefault="00AD338D" w:rsidP="004A0DEE">
      <w:pPr>
        <w:widowControl w:val="0"/>
        <w:autoSpaceDE w:val="0"/>
        <w:autoSpaceDN w:val="0"/>
        <w:adjustRightInd w:val="0"/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Hogan, R., Curphy, G., &amp; Hogan, J. (1994). What we know about leadership effectiveness and personality. </w:t>
      </w:r>
      <w:r w:rsidRPr="00C73157">
        <w:rPr>
          <w:rFonts w:ascii="Times New Roman" w:hAnsi="Times New Roman" w:cs="Times New Roman"/>
          <w:i/>
          <w:iCs/>
        </w:rPr>
        <w:t>American Psychologist, 49</w:t>
      </w:r>
      <w:r w:rsidRPr="00C73157">
        <w:rPr>
          <w:rFonts w:ascii="Times New Roman" w:hAnsi="Times New Roman" w:cs="Times New Roman"/>
        </w:rPr>
        <w:t>(493-504).</w:t>
      </w:r>
    </w:p>
    <w:p w14:paraId="64D37DDA" w14:textId="3260A87B" w:rsidR="00B64AFE" w:rsidRPr="00C73157" w:rsidRDefault="0057547D" w:rsidP="004A0DEE">
      <w:pPr>
        <w:widowControl w:val="0"/>
        <w:autoSpaceDE w:val="0"/>
        <w:autoSpaceDN w:val="0"/>
        <w:adjustRightInd w:val="0"/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Ingram, J., &amp; Cangemi, J. (2012). Emotions, emotional intelligence and leadership: A brief, pragmatic perspective. </w:t>
      </w:r>
      <w:r w:rsidRPr="00C73157">
        <w:rPr>
          <w:rFonts w:ascii="Times New Roman" w:hAnsi="Times New Roman" w:cs="Times New Roman"/>
          <w:i/>
          <w:iCs/>
        </w:rPr>
        <w:t>Education Summer, 132</w:t>
      </w:r>
      <w:r w:rsidRPr="00C73157">
        <w:rPr>
          <w:rFonts w:ascii="Times New Roman" w:hAnsi="Times New Roman" w:cs="Times New Roman"/>
        </w:rPr>
        <w:t>(4), 771-778.</w:t>
      </w:r>
    </w:p>
    <w:p w14:paraId="61EE28F3" w14:textId="412C4B81" w:rsidR="0057547D" w:rsidRPr="00C73157" w:rsidRDefault="00B219F7" w:rsidP="004A0DEE">
      <w:pPr>
        <w:widowControl w:val="0"/>
        <w:autoSpaceDE w:val="0"/>
        <w:autoSpaceDN w:val="0"/>
        <w:adjustRightInd w:val="0"/>
        <w:spacing w:line="480" w:lineRule="auto"/>
        <w:ind w:left="709" w:hanging="709"/>
        <w:jc w:val="both"/>
        <w:rPr>
          <w:rFonts w:ascii="Times New Roman" w:hAnsi="Times New Roman" w:cs="Times New Roman"/>
        </w:rPr>
      </w:pPr>
      <w:r w:rsidRPr="00C73157">
        <w:rPr>
          <w:rFonts w:ascii="Times New Roman" w:hAnsi="Times New Roman" w:cs="Times New Roman"/>
        </w:rPr>
        <w:t xml:space="preserve">Prati, L. M., Douglas, C., Ferris, G. R., Ammeter, A. P., &amp; Buckley, M. R. (2003). Emotional intelligence, leadership effectiveness, and team outcomes. </w:t>
      </w:r>
      <w:r w:rsidRPr="00C73157">
        <w:rPr>
          <w:rFonts w:ascii="Times New Roman" w:hAnsi="Times New Roman" w:cs="Times New Roman"/>
          <w:i/>
          <w:iCs/>
        </w:rPr>
        <w:t>The International Journal of Organizational Analysis, 11</w:t>
      </w:r>
      <w:r w:rsidRPr="00C73157">
        <w:rPr>
          <w:rFonts w:ascii="Times New Roman" w:hAnsi="Times New Roman" w:cs="Times New Roman"/>
        </w:rPr>
        <w:t xml:space="preserve">(1), 21-40. </w:t>
      </w:r>
    </w:p>
    <w:p w14:paraId="1F05B194" w14:textId="77777777" w:rsidR="00B219F7" w:rsidRPr="00C73157" w:rsidRDefault="00B219F7" w:rsidP="004A0DEE">
      <w:pPr>
        <w:spacing w:line="480" w:lineRule="auto"/>
        <w:ind w:left="709" w:hanging="709"/>
        <w:jc w:val="both"/>
        <w:rPr>
          <w:rFonts w:ascii="Times New Roman" w:hAnsi="Times New Roman" w:cs="Times New Roman"/>
          <w:b/>
        </w:rPr>
      </w:pPr>
    </w:p>
    <w:p w14:paraId="20900FD4" w14:textId="77777777" w:rsidR="00B64AFE" w:rsidRPr="00C73157" w:rsidRDefault="00B64AFE" w:rsidP="004A0DEE">
      <w:pPr>
        <w:spacing w:line="480" w:lineRule="auto"/>
        <w:ind w:left="709" w:hanging="709"/>
        <w:jc w:val="both"/>
        <w:rPr>
          <w:rFonts w:ascii="Times New Roman" w:hAnsi="Times New Roman" w:cs="Times New Roman"/>
          <w:b/>
        </w:rPr>
      </w:pPr>
    </w:p>
    <w:sectPr w:rsidR="00B64AFE" w:rsidRPr="00C73157" w:rsidSect="005242A5">
      <w:pgSz w:w="12240" w:h="15840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50FEC"/>
    <w:multiLevelType w:val="hybridMultilevel"/>
    <w:tmpl w:val="ED2AF3CA"/>
    <w:lvl w:ilvl="0" w:tplc="8F285DF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FE"/>
    <w:rsid w:val="000115E5"/>
    <w:rsid w:val="001313B1"/>
    <w:rsid w:val="00154892"/>
    <w:rsid w:val="00201E4F"/>
    <w:rsid w:val="002238F1"/>
    <w:rsid w:val="002868CC"/>
    <w:rsid w:val="002905D6"/>
    <w:rsid w:val="002A1539"/>
    <w:rsid w:val="002C7BD6"/>
    <w:rsid w:val="002E3A5F"/>
    <w:rsid w:val="00335D5E"/>
    <w:rsid w:val="0040032F"/>
    <w:rsid w:val="004467BC"/>
    <w:rsid w:val="00464B26"/>
    <w:rsid w:val="004A0DEE"/>
    <w:rsid w:val="004C7FF6"/>
    <w:rsid w:val="004D0A0E"/>
    <w:rsid w:val="004E07B0"/>
    <w:rsid w:val="00520A93"/>
    <w:rsid w:val="005242A5"/>
    <w:rsid w:val="00526BB2"/>
    <w:rsid w:val="00550C86"/>
    <w:rsid w:val="00572BEA"/>
    <w:rsid w:val="0057547D"/>
    <w:rsid w:val="00590B14"/>
    <w:rsid w:val="005C6095"/>
    <w:rsid w:val="005F7CDD"/>
    <w:rsid w:val="00620A32"/>
    <w:rsid w:val="00622ABB"/>
    <w:rsid w:val="006B11FF"/>
    <w:rsid w:val="007865E9"/>
    <w:rsid w:val="007C2163"/>
    <w:rsid w:val="007E4399"/>
    <w:rsid w:val="0081451D"/>
    <w:rsid w:val="00872E2B"/>
    <w:rsid w:val="00873F35"/>
    <w:rsid w:val="008E5694"/>
    <w:rsid w:val="009A6D31"/>
    <w:rsid w:val="00AB72F5"/>
    <w:rsid w:val="00AD338D"/>
    <w:rsid w:val="00AE2C55"/>
    <w:rsid w:val="00AF7783"/>
    <w:rsid w:val="00B17F1E"/>
    <w:rsid w:val="00B219F7"/>
    <w:rsid w:val="00B64A79"/>
    <w:rsid w:val="00B64AFE"/>
    <w:rsid w:val="00BF140F"/>
    <w:rsid w:val="00C44D3A"/>
    <w:rsid w:val="00C73157"/>
    <w:rsid w:val="00CA5A27"/>
    <w:rsid w:val="00DA7109"/>
    <w:rsid w:val="00E172E4"/>
    <w:rsid w:val="00E23080"/>
    <w:rsid w:val="00E4722C"/>
    <w:rsid w:val="00F9107C"/>
    <w:rsid w:val="00FA5176"/>
    <w:rsid w:val="00FD05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6A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949</Words>
  <Characters>5381</Characters>
  <Application>Microsoft Macintosh Word</Application>
  <DocSecurity>0</DocSecurity>
  <Lines>90</Lines>
  <Paragraphs>24</Paragraphs>
  <ScaleCrop>false</ScaleCrop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Taylor</dc:creator>
  <cp:keywords/>
  <dc:description/>
  <cp:lastModifiedBy>Lorraine Taylor</cp:lastModifiedBy>
  <cp:revision>4</cp:revision>
  <dcterms:created xsi:type="dcterms:W3CDTF">2013-03-09T09:54:00Z</dcterms:created>
  <dcterms:modified xsi:type="dcterms:W3CDTF">2013-03-09T10:05:00Z</dcterms:modified>
</cp:coreProperties>
</file>